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7B" w:rsidRDefault="00D72A7B">
      <w:pPr>
        <w:rPr>
          <w:b/>
          <w:bCs/>
          <w:sz w:val="28"/>
          <w:szCs w:val="28"/>
        </w:rPr>
      </w:pPr>
      <w:r>
        <w:rPr>
          <w:b/>
          <w:bCs/>
          <w:sz w:val="28"/>
          <w:szCs w:val="28"/>
          <w:u w:val="single"/>
        </w:rPr>
        <w:t>ALAT EST AQUITAINE</w:t>
      </w:r>
    </w:p>
    <w:p w:rsidR="00D72A7B" w:rsidRDefault="00D72A7B">
      <w:pPr>
        <w:rPr>
          <w:b/>
          <w:bCs/>
          <w:sz w:val="28"/>
          <w:szCs w:val="28"/>
        </w:rPr>
      </w:pPr>
      <w:r>
        <w:rPr>
          <w:b/>
          <w:bCs/>
          <w:sz w:val="28"/>
          <w:szCs w:val="28"/>
          <w:u w:val="single"/>
        </w:rPr>
        <w:t xml:space="preserve">Les 70 ans de l’ALAT  </w:t>
      </w:r>
    </w:p>
    <w:p w:rsidR="00D72A7B" w:rsidRDefault="00D72A7B" w:rsidP="003E207A">
      <w:pPr>
        <w:jc w:val="both"/>
        <w:rPr>
          <w:b/>
          <w:bCs/>
          <w:sz w:val="28"/>
          <w:szCs w:val="28"/>
        </w:rPr>
      </w:pPr>
      <w:r>
        <w:rPr>
          <w:b/>
          <w:bCs/>
          <w:sz w:val="28"/>
          <w:szCs w:val="28"/>
        </w:rPr>
        <w:t>Ce 19 septembre 2024, la commémoration des 70 ans de l’ALAT s’est déroulée au 5° RHC.</w:t>
      </w:r>
    </w:p>
    <w:p w:rsidR="00D72A7B" w:rsidRDefault="00D72A7B" w:rsidP="003E207A">
      <w:pPr>
        <w:jc w:val="both"/>
        <w:rPr>
          <w:b/>
          <w:bCs/>
          <w:sz w:val="28"/>
          <w:szCs w:val="28"/>
        </w:rPr>
      </w:pPr>
      <w:r>
        <w:rPr>
          <w:b/>
          <w:bCs/>
          <w:sz w:val="28"/>
          <w:szCs w:val="28"/>
        </w:rPr>
        <w:t>Le choix du régiment du Béarn, nous honore, les anciens qui avons servi au sein de cette prestigieuse unité de l’ALAT.</w:t>
      </w:r>
    </w:p>
    <w:p w:rsidR="00D72A7B" w:rsidRDefault="00D72A7B" w:rsidP="003E207A">
      <w:pPr>
        <w:jc w:val="both"/>
        <w:rPr>
          <w:b/>
          <w:bCs/>
          <w:sz w:val="28"/>
          <w:szCs w:val="28"/>
        </w:rPr>
      </w:pPr>
      <w:r>
        <w:rPr>
          <w:b/>
          <w:bCs/>
          <w:sz w:val="28"/>
          <w:szCs w:val="28"/>
        </w:rPr>
        <w:t>Ce jeudi n’a pas été un jour comme les autres. Un programme copieux et de qualité attendait les participants :</w:t>
      </w:r>
    </w:p>
    <w:p w:rsidR="00D72A7B" w:rsidRDefault="00D72A7B" w:rsidP="003E207A">
      <w:pPr>
        <w:jc w:val="both"/>
        <w:rPr>
          <w:b/>
          <w:bCs/>
          <w:sz w:val="28"/>
          <w:szCs w:val="28"/>
        </w:rPr>
      </w:pPr>
      <w:r>
        <w:rPr>
          <w:b/>
          <w:bCs/>
          <w:sz w:val="28"/>
          <w:szCs w:val="28"/>
        </w:rPr>
        <w:t>Présentation de matériels statiques et dynamiques, maquette du H 160, futur hélicoptère de l’ALAT, démonstration des qualités de vol des différents types d’hélicoptères équipant le 5° RHC, dans le respect de ce qui semble être pour nous l’application de l’ancien BO 133.</w:t>
      </w:r>
    </w:p>
    <w:p w:rsidR="00D72A7B" w:rsidRDefault="00D72A7B" w:rsidP="003E207A">
      <w:pPr>
        <w:jc w:val="both"/>
        <w:rPr>
          <w:b/>
          <w:bCs/>
          <w:sz w:val="28"/>
          <w:szCs w:val="28"/>
        </w:rPr>
      </w:pPr>
      <w:r>
        <w:rPr>
          <w:b/>
          <w:bCs/>
          <w:sz w:val="28"/>
          <w:szCs w:val="28"/>
        </w:rPr>
        <w:t>Un moment émouvant, le défilé d’une patrouille composée de Broussard,L 19, Piper, Nord 3202, bravo pour l’initiative, évidemment difficile de mettre en vol un VERTOL H 21, un DJINN à manivelle ou un NC 856 !</w:t>
      </w:r>
    </w:p>
    <w:p w:rsidR="00D72A7B" w:rsidRDefault="00D72A7B" w:rsidP="003E207A">
      <w:pPr>
        <w:jc w:val="both"/>
        <w:rPr>
          <w:b/>
          <w:bCs/>
          <w:sz w:val="28"/>
          <w:szCs w:val="28"/>
        </w:rPr>
      </w:pPr>
      <w:r>
        <w:rPr>
          <w:b/>
          <w:bCs/>
          <w:sz w:val="28"/>
          <w:szCs w:val="28"/>
        </w:rPr>
        <w:t>Présence des familles, scolaires et anciens et évidemment les actifs du régiment.</w:t>
      </w:r>
    </w:p>
    <w:p w:rsidR="00D72A7B" w:rsidRDefault="00D72A7B" w:rsidP="003E207A">
      <w:pPr>
        <w:jc w:val="both"/>
        <w:rPr>
          <w:b/>
          <w:bCs/>
          <w:sz w:val="28"/>
          <w:szCs w:val="28"/>
        </w:rPr>
      </w:pPr>
      <w:r>
        <w:rPr>
          <w:b/>
          <w:bCs/>
          <w:sz w:val="28"/>
          <w:szCs w:val="28"/>
        </w:rPr>
        <w:t>Mais présentation impressionnante des drapeaux des unités ALAT et celui du détachement allemand de l’école du LUC avec leur garde et 20 personnels formant sur le Tarmac du régiment un tableau rarement réalisé au 5.</w:t>
      </w:r>
    </w:p>
    <w:p w:rsidR="00D72A7B" w:rsidRDefault="00D72A7B" w:rsidP="003E207A">
      <w:pPr>
        <w:jc w:val="both"/>
        <w:rPr>
          <w:b/>
          <w:bCs/>
          <w:sz w:val="28"/>
          <w:szCs w:val="28"/>
        </w:rPr>
      </w:pPr>
      <w:r>
        <w:rPr>
          <w:b/>
          <w:bCs/>
          <w:sz w:val="28"/>
          <w:szCs w:val="28"/>
        </w:rPr>
        <w:t>La cérémonie présidée par le Général SCHILL, CEMAT, a été de très belle qualité après les hymnes nationaux de l’Allemagne et de la France.</w:t>
      </w:r>
    </w:p>
    <w:p w:rsidR="00D72A7B" w:rsidRDefault="00D72A7B" w:rsidP="003E207A">
      <w:pPr>
        <w:jc w:val="both"/>
        <w:rPr>
          <w:b/>
          <w:bCs/>
          <w:sz w:val="28"/>
          <w:szCs w:val="28"/>
        </w:rPr>
      </w:pPr>
      <w:r>
        <w:rPr>
          <w:b/>
          <w:bCs/>
          <w:sz w:val="28"/>
          <w:szCs w:val="28"/>
        </w:rPr>
        <w:t>De nombreux personnels ont été décorés : Légion d’honneur, ONM, médaille militaire, médaille de l’Aéronautique. Pour les observateurs (Brevetés de DAX) que nous sommes, une telle organisation a certainement demandé des mois de préparation, que ce soit le côté officiel, cérémonie, accueil, mais aussi la soirée de gala avec repas, le tout de qualité. Environ 800 participants le soir, d’après mes sources se sont réunis dans un moderne hangar « Caïman) transportés par navette du cercle mess à ce hangar et retour à l’issue de la soirée. Parfois vers 2h du matin pour certains qui ont rejoint Dax à l’issue ! Etant le scribe de l’amicale, je donne ces précisions à destination de nos anciens qui n’ont pu y participer pour différentes raisons personnelles ou de santé, ce qui est le cas hélas dans notre amicale.</w:t>
      </w:r>
    </w:p>
    <w:p w:rsidR="00D72A7B" w:rsidRDefault="00D72A7B" w:rsidP="003E207A">
      <w:pPr>
        <w:jc w:val="both"/>
        <w:rPr>
          <w:b/>
          <w:bCs/>
          <w:sz w:val="28"/>
          <w:szCs w:val="28"/>
        </w:rPr>
      </w:pPr>
      <w:r>
        <w:rPr>
          <w:b/>
          <w:bCs/>
          <w:sz w:val="28"/>
          <w:szCs w:val="28"/>
        </w:rPr>
        <w:t>Etant curieux de nature, je suis allé au-devant des actifs du régiment, en privilégiant ceux des escadrilles, afin d’échanger car nous sommes très peu en contact avec nos successeurs, ce fut enrichissant car cela m’a permis de mieux appréhender leur vie en escadrille, par rapport à celle que nous avons vécu. Si nous n’allons pas vers eux, ils ne viennent pas vers nous, car nous sommes en civil sans aucun signe distinctif qui nous caractérise en tant qu’anciens. Aussi chacun reste dans son coin. Or ce genre de soirée devrait être une occasion de mélange et de discussion, telle celle que j’ai connue en Angleterre à ODIHAM (Ecole de formation des pilotes de Puma) en 1972.Nous étions à table avec des actifs et des anciens, même pilotes de Spitfire !!!Et en grande tenue de gala. Néanmoins cet évènement nous a permis de retrouver des amis et anciens venus de loin, malgré l’âge et les problèmes de santé.</w:t>
      </w:r>
    </w:p>
    <w:p w:rsidR="00D72A7B" w:rsidRDefault="00D72A7B" w:rsidP="003E207A">
      <w:pPr>
        <w:jc w:val="both"/>
        <w:rPr>
          <w:b/>
          <w:bCs/>
          <w:sz w:val="28"/>
          <w:szCs w:val="28"/>
        </w:rPr>
      </w:pPr>
      <w:r>
        <w:rPr>
          <w:b/>
          <w:bCs/>
          <w:sz w:val="28"/>
          <w:szCs w:val="28"/>
        </w:rPr>
        <w:t>J’ai eu la joie de revoir mon ancien chef de piste, mon fidèle LEGOFF, notre ami MASSEI venu du Sud Est, DOUBECK, DELARUELLE, DEBA (Entré dans l’ALAT à Nancy en 1953) 93 ans, CHEVALLIER Webmaster de l’UNAALAT pendant de nombreuses années, un moniteur de mon cours VOI à DAX, CAZENAVETTE, avec lequel je m’entrainais aux autorotations. Exercice que l’on ne pratique pas en vol aux instruments ! Encore que nous aurions pu l’expérimenter !! Mais évidemment les anciens de notre amicale. J’en oublie qu’ils m’excusent.</w:t>
      </w:r>
    </w:p>
    <w:p w:rsidR="00D72A7B" w:rsidRDefault="00D72A7B" w:rsidP="003E207A">
      <w:pPr>
        <w:jc w:val="both"/>
        <w:rPr>
          <w:b/>
          <w:bCs/>
          <w:sz w:val="28"/>
          <w:szCs w:val="28"/>
        </w:rPr>
      </w:pPr>
      <w:r>
        <w:rPr>
          <w:b/>
          <w:bCs/>
          <w:sz w:val="28"/>
          <w:szCs w:val="28"/>
        </w:rPr>
        <w:t>Merci à tous les anciens qui nous ont reconnus, car l’âge est là, vous me comprenez !</w:t>
      </w:r>
    </w:p>
    <w:p w:rsidR="00D72A7B" w:rsidRDefault="00D72A7B" w:rsidP="003E207A">
      <w:pPr>
        <w:jc w:val="both"/>
        <w:rPr>
          <w:b/>
          <w:bCs/>
          <w:sz w:val="28"/>
          <w:szCs w:val="28"/>
        </w:rPr>
      </w:pPr>
      <w:r>
        <w:rPr>
          <w:b/>
          <w:bCs/>
          <w:sz w:val="28"/>
          <w:szCs w:val="28"/>
        </w:rPr>
        <w:t>N’oublions pas nos généraux, anciens comme nous, toujours présents et actifs que nous retrouvons avec plaisir et respect.</w:t>
      </w:r>
    </w:p>
    <w:p w:rsidR="00D72A7B" w:rsidRDefault="00D72A7B" w:rsidP="003E207A">
      <w:pPr>
        <w:jc w:val="both"/>
        <w:rPr>
          <w:b/>
          <w:bCs/>
          <w:sz w:val="28"/>
          <w:szCs w:val="28"/>
        </w:rPr>
      </w:pPr>
      <w:r>
        <w:rPr>
          <w:b/>
          <w:bCs/>
          <w:sz w:val="28"/>
          <w:szCs w:val="28"/>
        </w:rPr>
        <w:t xml:space="preserve">L’Entraide ALAT était présente avec son Président et les personnes qui œuvrent pour aider les familles en difficulté pour différentes raisons, décès, maladies, elles en ont été récompensées devant toute l’assemblée à la soirée de gala et chaleureusement applaudies. </w:t>
      </w:r>
    </w:p>
    <w:p w:rsidR="00D72A7B" w:rsidRDefault="00D72A7B" w:rsidP="003E207A">
      <w:pPr>
        <w:jc w:val="both"/>
        <w:rPr>
          <w:b/>
          <w:bCs/>
          <w:sz w:val="28"/>
          <w:szCs w:val="28"/>
        </w:rPr>
      </w:pPr>
      <w:r>
        <w:rPr>
          <w:b/>
          <w:bCs/>
          <w:sz w:val="28"/>
          <w:szCs w:val="28"/>
        </w:rPr>
        <w:t>Le repas, debout, mais aussi assis pour les moins jeunes, fut bien organisé, La bière n’a pas manqué, mais modérément évidemment.</w:t>
      </w:r>
    </w:p>
    <w:p w:rsidR="00D72A7B" w:rsidRDefault="00D72A7B" w:rsidP="003E207A">
      <w:pPr>
        <w:jc w:val="both"/>
        <w:rPr>
          <w:b/>
          <w:bCs/>
          <w:sz w:val="28"/>
          <w:szCs w:val="28"/>
        </w:rPr>
      </w:pPr>
      <w:r>
        <w:rPr>
          <w:b/>
          <w:bCs/>
          <w:sz w:val="28"/>
          <w:szCs w:val="28"/>
        </w:rPr>
        <w:t>Notre amicale a été représentée l’après-midi et le soir, résistant à la fatigue jusqu’à une heure avancée de la nuit.</w:t>
      </w:r>
    </w:p>
    <w:p w:rsidR="00D72A7B" w:rsidRDefault="00D72A7B" w:rsidP="003E207A">
      <w:pPr>
        <w:jc w:val="both"/>
        <w:rPr>
          <w:b/>
          <w:bCs/>
          <w:sz w:val="28"/>
          <w:szCs w:val="28"/>
        </w:rPr>
      </w:pPr>
      <w:r>
        <w:rPr>
          <w:b/>
          <w:bCs/>
          <w:sz w:val="28"/>
          <w:szCs w:val="28"/>
        </w:rPr>
        <w:t xml:space="preserve">Cette nuit a été éclairée de façon spectaculaire par un extraordinaire feu d’artifice qui aurait fait pâlir pas mal de festivités ! Eclairant en fond de tableau les appareils sur le tarmac. </w:t>
      </w:r>
    </w:p>
    <w:p w:rsidR="00D72A7B" w:rsidRDefault="00D72A7B" w:rsidP="003E207A">
      <w:pPr>
        <w:jc w:val="both"/>
        <w:rPr>
          <w:b/>
          <w:bCs/>
          <w:sz w:val="28"/>
          <w:szCs w:val="28"/>
        </w:rPr>
      </w:pPr>
      <w:r>
        <w:rPr>
          <w:b/>
          <w:bCs/>
          <w:sz w:val="28"/>
          <w:szCs w:val="28"/>
        </w:rPr>
        <w:t>Le Régiment du Béarn a été à la hauteur de sa réputation.</w:t>
      </w:r>
    </w:p>
    <w:p w:rsidR="00D72A7B" w:rsidRDefault="00D72A7B" w:rsidP="003E207A">
      <w:pPr>
        <w:jc w:val="both"/>
        <w:rPr>
          <w:b/>
          <w:bCs/>
          <w:sz w:val="28"/>
          <w:szCs w:val="28"/>
        </w:rPr>
      </w:pPr>
      <w:r>
        <w:rPr>
          <w:b/>
          <w:bCs/>
          <w:sz w:val="28"/>
          <w:szCs w:val="28"/>
        </w:rPr>
        <w:t>Les anciens le remercient pour avoir su concrétiser ce que nous avons créé il y a 70 ans.</w:t>
      </w:r>
    </w:p>
    <w:p w:rsidR="00D72A7B" w:rsidRDefault="00D72A7B" w:rsidP="003E207A">
      <w:pPr>
        <w:jc w:val="both"/>
        <w:rPr>
          <w:b/>
          <w:bCs/>
          <w:sz w:val="28"/>
          <w:szCs w:val="28"/>
        </w:rPr>
      </w:pPr>
      <w:r>
        <w:rPr>
          <w:b/>
          <w:bCs/>
          <w:sz w:val="28"/>
          <w:szCs w:val="28"/>
        </w:rPr>
        <w:t>Cette journée a été du style marathon pour les anciens et d’autres, car le physique a beaucoup compté certainement pour tous les participants.</w:t>
      </w:r>
    </w:p>
    <w:p w:rsidR="00D72A7B" w:rsidRDefault="00D72A7B" w:rsidP="003E207A">
      <w:pPr>
        <w:jc w:val="both"/>
        <w:rPr>
          <w:b/>
          <w:bCs/>
          <w:sz w:val="28"/>
          <w:szCs w:val="28"/>
        </w:rPr>
      </w:pPr>
      <w:r>
        <w:rPr>
          <w:b/>
          <w:bCs/>
          <w:sz w:val="28"/>
          <w:szCs w:val="28"/>
        </w:rPr>
        <w:t>Nous souhaitons à nos successeurs, de conserver comme nous l’ALAT chevillée au corps et au cœur.</w:t>
      </w:r>
    </w:p>
    <w:p w:rsidR="00D72A7B" w:rsidRDefault="00D72A7B" w:rsidP="003E207A">
      <w:pPr>
        <w:jc w:val="both"/>
        <w:rPr>
          <w:b/>
          <w:bCs/>
          <w:sz w:val="28"/>
          <w:szCs w:val="28"/>
        </w:rPr>
      </w:pPr>
      <w:r>
        <w:rPr>
          <w:b/>
          <w:bCs/>
          <w:sz w:val="28"/>
          <w:szCs w:val="28"/>
        </w:rPr>
        <w:t>Merci au 5° RHC et à tous ceux qui ont fait de cette journée une totale réussite.</w:t>
      </w:r>
    </w:p>
    <w:p w:rsidR="00D72A7B" w:rsidRDefault="00D72A7B" w:rsidP="003E207A">
      <w:pPr>
        <w:jc w:val="both"/>
        <w:rPr>
          <w:b/>
          <w:bCs/>
          <w:sz w:val="28"/>
          <w:szCs w:val="28"/>
        </w:rPr>
      </w:pPr>
      <w:r>
        <w:rPr>
          <w:b/>
          <w:bCs/>
          <w:sz w:val="28"/>
          <w:szCs w:val="28"/>
        </w:rPr>
        <w:t>Mais la fête se poursuivait à DAX le lendemain avec les 50 ans de l’AAALAT, amicale créée par des anciens et qui œuvre à DAX et contribue au fonctionnement du Musée de l’Hélicoptère par le biais de ses anciens toujours très dévoués.</w:t>
      </w:r>
    </w:p>
    <w:p w:rsidR="00D72A7B" w:rsidRDefault="00D72A7B" w:rsidP="003E207A">
      <w:pPr>
        <w:jc w:val="both"/>
        <w:rPr>
          <w:b/>
          <w:bCs/>
          <w:sz w:val="28"/>
          <w:szCs w:val="28"/>
        </w:rPr>
      </w:pPr>
      <w:r>
        <w:rPr>
          <w:b/>
          <w:bCs/>
          <w:sz w:val="28"/>
          <w:szCs w:val="28"/>
        </w:rPr>
        <w:t>Ne voulant pas être en reste malgré une courte nuit, sollicité par notre trésorière Michèle FERNANDEZ, pour l’accompagner au Musée de DAX avec des membres de sa famille, anciens de l’ALAT, nous étions à 14h00 au Musée et y avons évidemment retrouvé les membres du CA de l’UNAALAT qui participaient aux 50 ans de l’AAALAT-DAX.  Etant le guide de ma petite équipe, j’assurais la visite avec grand plaisir car notre trésorière est la fille de mon ancien chef de piste avion à Tlemcen Zénata en 1957, l’A/C LANOTTE. Le monde est petit dit-on.</w:t>
      </w:r>
    </w:p>
    <w:p w:rsidR="00D72A7B" w:rsidRDefault="00D72A7B" w:rsidP="003E207A">
      <w:pPr>
        <w:jc w:val="both"/>
        <w:rPr>
          <w:b/>
          <w:bCs/>
          <w:sz w:val="28"/>
          <w:szCs w:val="28"/>
        </w:rPr>
      </w:pPr>
      <w:r>
        <w:rPr>
          <w:b/>
          <w:bCs/>
          <w:sz w:val="28"/>
          <w:szCs w:val="28"/>
        </w:rPr>
        <w:t>Les 70 ans ont été commémorés de très belle façon ainsi que les 50 ans de DAX, qu’en sera-t-il pour les 80 ans et les 60 ans, souhaitons d’être encore là, mais seul l’avenir nous le dira.</w:t>
      </w:r>
    </w:p>
    <w:p w:rsidR="00D72A7B" w:rsidRDefault="00D72A7B" w:rsidP="003E207A">
      <w:pPr>
        <w:jc w:val="both"/>
        <w:rPr>
          <w:b/>
          <w:bCs/>
          <w:sz w:val="28"/>
          <w:szCs w:val="28"/>
        </w:rPr>
      </w:pPr>
      <w:r>
        <w:rPr>
          <w:b/>
          <w:bCs/>
          <w:sz w:val="28"/>
          <w:szCs w:val="28"/>
        </w:rPr>
        <w:t>Merci à tous ceux qui ont œuvré afin que cette fête soit réussie.</w:t>
      </w:r>
    </w:p>
    <w:p w:rsidR="00D72A7B" w:rsidRDefault="00D72A7B" w:rsidP="003E207A">
      <w:pPr>
        <w:jc w:val="both"/>
        <w:rPr>
          <w:b/>
          <w:bCs/>
          <w:sz w:val="28"/>
          <w:szCs w:val="28"/>
        </w:rPr>
      </w:pPr>
      <w:r>
        <w:rPr>
          <w:b/>
          <w:bCs/>
          <w:sz w:val="28"/>
          <w:szCs w:val="28"/>
        </w:rPr>
        <w:t xml:space="preserve">                                                             Lt Colonel (H) FARRUGIA ARMAND</w:t>
      </w:r>
    </w:p>
    <w:p w:rsidR="00D72A7B" w:rsidRDefault="00D72A7B" w:rsidP="003E207A">
      <w:pPr>
        <w:jc w:val="both"/>
        <w:rPr>
          <w:b/>
          <w:bCs/>
          <w:sz w:val="28"/>
          <w:szCs w:val="28"/>
        </w:rPr>
      </w:pPr>
      <w:r>
        <w:rPr>
          <w:b/>
          <w:bCs/>
          <w:sz w:val="28"/>
          <w:szCs w:val="28"/>
        </w:rPr>
        <w:t xml:space="preserve">                                                              Cdt EHM 6 de 1980 à 1983 au 5° RHC</w:t>
      </w:r>
    </w:p>
    <w:p w:rsidR="00D72A7B" w:rsidRDefault="00D72A7B" w:rsidP="003E207A">
      <w:pPr>
        <w:jc w:val="both"/>
        <w:rPr>
          <w:b/>
          <w:bCs/>
          <w:sz w:val="28"/>
          <w:szCs w:val="28"/>
        </w:rPr>
      </w:pPr>
      <w:r>
        <w:rPr>
          <w:b/>
          <w:bCs/>
          <w:sz w:val="28"/>
          <w:szCs w:val="28"/>
        </w:rPr>
        <w:t xml:space="preserve">                                                              Chef de corps Colonel PINTOR (Initiateur de                                                                   </w:t>
      </w:r>
    </w:p>
    <w:p w:rsidR="00D72A7B" w:rsidRPr="000C48F0" w:rsidRDefault="00D72A7B" w:rsidP="003E207A">
      <w:pPr>
        <w:jc w:val="both"/>
        <w:rPr>
          <w:b/>
          <w:bCs/>
          <w:sz w:val="28"/>
          <w:szCs w:val="28"/>
        </w:rPr>
      </w:pPr>
      <w:r>
        <w:rPr>
          <w:b/>
          <w:bCs/>
          <w:sz w:val="28"/>
          <w:szCs w:val="28"/>
        </w:rPr>
        <w:t xml:space="preserve">                                                               L’insigne du régiment)</w:t>
      </w:r>
    </w:p>
    <w:sectPr w:rsidR="00D72A7B" w:rsidRPr="000C48F0" w:rsidSect="000E02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8F0"/>
    <w:rsid w:val="000835CC"/>
    <w:rsid w:val="000C48F0"/>
    <w:rsid w:val="000E025E"/>
    <w:rsid w:val="0010021E"/>
    <w:rsid w:val="00156E15"/>
    <w:rsid w:val="0025270C"/>
    <w:rsid w:val="00281224"/>
    <w:rsid w:val="002C0734"/>
    <w:rsid w:val="002E0594"/>
    <w:rsid w:val="00327567"/>
    <w:rsid w:val="003A7BA9"/>
    <w:rsid w:val="003A7E14"/>
    <w:rsid w:val="003B68D0"/>
    <w:rsid w:val="003E207A"/>
    <w:rsid w:val="0040466E"/>
    <w:rsid w:val="00454B47"/>
    <w:rsid w:val="00454F77"/>
    <w:rsid w:val="005636A5"/>
    <w:rsid w:val="00631C0C"/>
    <w:rsid w:val="008F3EEF"/>
    <w:rsid w:val="0091406D"/>
    <w:rsid w:val="00A23697"/>
    <w:rsid w:val="00B1426F"/>
    <w:rsid w:val="00B96F9E"/>
    <w:rsid w:val="00BE66E1"/>
    <w:rsid w:val="00BF2D9A"/>
    <w:rsid w:val="00CA0BA0"/>
    <w:rsid w:val="00D06171"/>
    <w:rsid w:val="00D72A7B"/>
    <w:rsid w:val="00E35810"/>
    <w:rsid w:val="00E5090E"/>
    <w:rsid w:val="00E910E8"/>
    <w:rsid w:val="00EE7439"/>
    <w:rsid w:val="00F320B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5E"/>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980</Words>
  <Characters>5391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ALAT EST AQUITAINE</dc:title>
  <dc:subject/>
  <dc:creator>Armand FARRUGIA</dc:creator>
  <cp:keywords/>
  <dc:description/>
  <cp:lastModifiedBy>pecot.alain@hotmail.com</cp:lastModifiedBy>
  <cp:revision>3</cp:revision>
  <dcterms:created xsi:type="dcterms:W3CDTF">2024-09-23T09:33:00Z</dcterms:created>
  <dcterms:modified xsi:type="dcterms:W3CDTF">2024-09-23T11:40:00Z</dcterms:modified>
</cp:coreProperties>
</file>